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6CB3" w14:textId="170D2CEB" w:rsidR="003D3CA1" w:rsidRDefault="003D3CA1" w:rsidP="003820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ΥΠΟΥΡΓΕΙΟ ΠΟΛΙΤΙΣΜΟΥ ΚΑΙ ΑΘΛΗΤΙΣΜΟΥ</w:t>
      </w:r>
    </w:p>
    <w:p w14:paraId="6F80F77A" w14:textId="0EE34D37" w:rsidR="003D3CA1" w:rsidRDefault="003D3CA1" w:rsidP="003820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ΓΕΝΙΚΗ ΓΡΑΜΜΑΤΕΙΑ ΑΘΛΗΤΙΣΜΟΥ</w:t>
      </w:r>
    </w:p>
    <w:p w14:paraId="4115E7C2" w14:textId="660E1E67" w:rsidR="003D3CA1" w:rsidRDefault="003D3CA1" w:rsidP="003820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ΓΡΑΦΕΙΟ ΤΥΠΟΥ </w:t>
      </w:r>
    </w:p>
    <w:p w14:paraId="46B14882" w14:textId="1A377D11" w:rsidR="003D3CA1" w:rsidRDefault="003D3CA1" w:rsidP="00382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C5C6D9" w14:textId="076A4C3A" w:rsidR="003D3CA1" w:rsidRDefault="003D3CA1" w:rsidP="003D3CA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51B77" w14:textId="77777777" w:rsidR="003D3CA1" w:rsidRDefault="003D3CA1" w:rsidP="003D3CA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Αθήνα, 3 Ιανουαρίου 2021</w:t>
      </w:r>
    </w:p>
    <w:p w14:paraId="3E9E8875" w14:textId="77777777" w:rsidR="003D3CA1" w:rsidRDefault="003D3CA1" w:rsidP="003D3CA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AF4EF" w14:textId="3DA8C75F" w:rsidR="003D3CA1" w:rsidRPr="003D3CA1" w:rsidRDefault="003D3CA1" w:rsidP="003D3CA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3CA1">
        <w:rPr>
          <w:rFonts w:ascii="Times New Roman" w:hAnsi="Times New Roman" w:cs="Times New Roman"/>
          <w:b/>
          <w:bCs/>
          <w:sz w:val="28"/>
          <w:szCs w:val="28"/>
          <w:u w:val="single"/>
        </w:rPr>
        <w:t>ΔΕΛΤΙΟ ΤΥΠΟΥ</w:t>
      </w:r>
    </w:p>
    <w:p w14:paraId="6ABC64B7" w14:textId="77777777" w:rsidR="003D3CA1" w:rsidRDefault="003D3CA1" w:rsidP="00382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B5C42" w14:textId="77777777" w:rsidR="003D3CA1" w:rsidRDefault="003D3CA1" w:rsidP="00382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C9344E" w14:textId="0EF55152" w:rsidR="00E72DE1" w:rsidRDefault="00E72DE1" w:rsidP="003820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7169">
        <w:rPr>
          <w:rFonts w:ascii="Times New Roman" w:hAnsi="Times New Roman" w:cs="Times New Roman"/>
          <w:b/>
          <w:bCs/>
          <w:sz w:val="28"/>
          <w:szCs w:val="28"/>
        </w:rPr>
        <w:t>Έως το τέλος Απριλίου παρατάθηκαν οι θητείες των ΔΣ των αθλητικών σωματείων</w:t>
      </w:r>
      <w:r w:rsidR="006A7169">
        <w:rPr>
          <w:rFonts w:ascii="Times New Roman" w:hAnsi="Times New Roman" w:cs="Times New Roman"/>
          <w:b/>
          <w:bCs/>
          <w:sz w:val="28"/>
          <w:szCs w:val="28"/>
        </w:rPr>
        <w:t>, λόγω της πανδημίας</w:t>
      </w:r>
    </w:p>
    <w:p w14:paraId="743D670A" w14:textId="77777777" w:rsidR="003D3CA1" w:rsidRPr="006A7169" w:rsidRDefault="003D3CA1" w:rsidP="00382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25FC14" w14:textId="77777777" w:rsidR="00E72DE1" w:rsidRDefault="00E72DE1">
      <w:pPr>
        <w:rPr>
          <w:rFonts w:ascii="Times New Roman" w:hAnsi="Times New Roman" w:cs="Times New Roman"/>
          <w:sz w:val="28"/>
          <w:szCs w:val="28"/>
        </w:rPr>
      </w:pPr>
    </w:p>
    <w:p w14:paraId="71915A21" w14:textId="26E84EDB" w:rsidR="00CF4F48" w:rsidRDefault="00B9334B" w:rsidP="006A7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Παρατάθηκε η θητεία </w:t>
      </w:r>
      <w:r w:rsidRPr="00B9334B">
        <w:rPr>
          <w:rFonts w:ascii="Times New Roman" w:hAnsi="Times New Roman" w:cs="Times New Roman"/>
          <w:sz w:val="28"/>
          <w:szCs w:val="28"/>
        </w:rPr>
        <w:t>των διοικητικών συμβουλίων και των λοιπών καταστατικών οργάνων των αθλητικών σωματείων και συλλόγων</w:t>
      </w:r>
      <w:r>
        <w:rPr>
          <w:rFonts w:ascii="Times New Roman" w:hAnsi="Times New Roman" w:cs="Times New Roman"/>
          <w:sz w:val="28"/>
          <w:szCs w:val="28"/>
        </w:rPr>
        <w:t xml:space="preserve">, έως και για τέσσερις (4) ακόμη μήνες, μέχρι και τις 30/04/2021, με Κοινή Απόφαση (Β’ 5770, 29/12/2020) του Υφυπουργού Πολιτισμού, Λευτέρη Αυγενάκη και των Υπουργών Υγείας, Βασίλη Κικίλια και Εσωτερικών, Τάκη Θεοδωρικάκου. </w:t>
      </w:r>
    </w:p>
    <w:p w14:paraId="013B710E" w14:textId="5E782A21" w:rsidR="00B9334B" w:rsidRDefault="00B9334B" w:rsidP="006A71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59933" w14:textId="0F67EC01" w:rsidR="00B9334B" w:rsidRDefault="00B9334B" w:rsidP="006A7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παράταση δόθηκε ώστε να αντιμετωπιστούν</w:t>
      </w:r>
      <w:r w:rsidR="006A7169">
        <w:rPr>
          <w:rFonts w:ascii="Times New Roman" w:hAnsi="Times New Roman" w:cs="Times New Roman"/>
          <w:sz w:val="28"/>
          <w:szCs w:val="28"/>
        </w:rPr>
        <w:t>, εξαιτίας των έκτακτων πανελλαδικών μέτρων για την αντιμετώπιση της πανδημίας,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17">
        <w:rPr>
          <w:rFonts w:ascii="Times New Roman" w:hAnsi="Times New Roman" w:cs="Times New Roman"/>
          <w:sz w:val="28"/>
          <w:szCs w:val="28"/>
        </w:rPr>
        <w:t xml:space="preserve">τυχόν ζητήματα με την </w:t>
      </w:r>
      <w:r w:rsidR="006A7169">
        <w:rPr>
          <w:rFonts w:ascii="Times New Roman" w:hAnsi="Times New Roman" w:cs="Times New Roman"/>
          <w:sz w:val="28"/>
          <w:szCs w:val="28"/>
        </w:rPr>
        <w:t>ολοκλήρωση</w:t>
      </w:r>
      <w:r w:rsidR="00E26117">
        <w:rPr>
          <w:rFonts w:ascii="Times New Roman" w:hAnsi="Times New Roman" w:cs="Times New Roman"/>
          <w:sz w:val="28"/>
          <w:szCs w:val="28"/>
        </w:rPr>
        <w:t xml:space="preserve"> της θητείας</w:t>
      </w:r>
      <w:r w:rsidR="006A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των διοικητικών συμβουλίων και των λοιπών </w:t>
      </w:r>
      <w:r w:rsidRPr="00B9334B">
        <w:rPr>
          <w:rFonts w:ascii="Times New Roman" w:hAnsi="Times New Roman" w:cs="Times New Roman"/>
          <w:sz w:val="28"/>
          <w:szCs w:val="28"/>
        </w:rPr>
        <w:t>καταστατικών οργάνων των αθλητικών σωματείων και συλλόγων</w:t>
      </w:r>
      <w:r w:rsidR="00E26117">
        <w:rPr>
          <w:rFonts w:ascii="Times New Roman" w:hAnsi="Times New Roman" w:cs="Times New Roman"/>
          <w:sz w:val="28"/>
          <w:szCs w:val="28"/>
        </w:rPr>
        <w:t xml:space="preserve"> και την ανάγκη αρχαιρεσιών</w:t>
      </w:r>
      <w:r w:rsidR="006A7169">
        <w:rPr>
          <w:rFonts w:ascii="Times New Roman" w:hAnsi="Times New Roman" w:cs="Times New Roman"/>
          <w:sz w:val="28"/>
          <w:szCs w:val="28"/>
        </w:rPr>
        <w:t>.</w:t>
      </w:r>
    </w:p>
    <w:p w14:paraId="713E6D48" w14:textId="77777777" w:rsidR="00B9334B" w:rsidRDefault="00B9334B" w:rsidP="006A71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515FF" w14:textId="2E7481FC" w:rsidR="00B9334B" w:rsidRDefault="00B9334B" w:rsidP="006A7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Υπενθυμίζεται ότι αντίστοιχη παράταση, έως και τις 31 Μαρτίου 2021, έχει δοθεί για τις θητείες των </w:t>
      </w:r>
      <w:r w:rsidRPr="00B9334B">
        <w:rPr>
          <w:rFonts w:ascii="Times New Roman" w:hAnsi="Times New Roman" w:cs="Times New Roman"/>
          <w:sz w:val="28"/>
          <w:szCs w:val="28"/>
        </w:rPr>
        <w:t xml:space="preserve">διοικητικών συμβουλίων και των λοιπών καταστατικών οργάνων των αθλητικών </w:t>
      </w:r>
      <w:r>
        <w:rPr>
          <w:rFonts w:ascii="Times New Roman" w:hAnsi="Times New Roman" w:cs="Times New Roman"/>
          <w:sz w:val="28"/>
          <w:szCs w:val="28"/>
        </w:rPr>
        <w:t>Ομοσπονδιών και Ενώσεων.</w:t>
      </w:r>
    </w:p>
    <w:p w14:paraId="4CF14352" w14:textId="77777777" w:rsidR="00B9334B" w:rsidRPr="00B9334B" w:rsidRDefault="00B9334B">
      <w:pPr>
        <w:rPr>
          <w:rFonts w:ascii="Times New Roman" w:hAnsi="Times New Roman" w:cs="Times New Roman"/>
          <w:sz w:val="28"/>
          <w:szCs w:val="28"/>
        </w:rPr>
      </w:pPr>
    </w:p>
    <w:sectPr w:rsidR="00B9334B" w:rsidRPr="00B9334B" w:rsidSect="009515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4B"/>
    <w:rsid w:val="00382078"/>
    <w:rsid w:val="003D3CA1"/>
    <w:rsid w:val="006A7169"/>
    <w:rsid w:val="00951588"/>
    <w:rsid w:val="00B9334B"/>
    <w:rsid w:val="00CF4F48"/>
    <w:rsid w:val="00E26117"/>
    <w:rsid w:val="00E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90F7"/>
  <w15:chartTrackingRefBased/>
  <w15:docId w15:val="{D70BF2FD-9E10-DF47-AC2C-480BC2E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jbraous12@gmail.com</dc:creator>
  <cp:keywords/>
  <dc:description/>
  <cp:lastModifiedBy>Chris Amer</cp:lastModifiedBy>
  <cp:revision>3</cp:revision>
  <dcterms:created xsi:type="dcterms:W3CDTF">2021-01-03T12:26:00Z</dcterms:created>
  <dcterms:modified xsi:type="dcterms:W3CDTF">2021-01-03T12:27:00Z</dcterms:modified>
</cp:coreProperties>
</file>